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3DDF6" w14:textId="77777777" w:rsidR="00877DDF" w:rsidRDefault="00C948E3">
      <w:pPr>
        <w:wordWrap w:val="0"/>
        <w:snapToGrid w:val="0"/>
        <w:jc w:val="right"/>
        <w:rPr>
          <w:rFonts w:ascii="游ゴシック" w:eastAsia="游ゴシック" w:hAnsi="游ゴシック"/>
          <w:sz w:val="22"/>
        </w:rPr>
      </w:pPr>
      <w:r>
        <w:rPr>
          <w:rFonts w:hint="eastAsia"/>
          <w:noProof/>
        </w:rPr>
        <mc:AlternateContent>
          <mc:Choice Requires="wps">
            <w:drawing>
              <wp:anchor distT="0" distB="0" distL="71755" distR="71755" simplePos="0" relativeHeight="2" behindDoc="0" locked="0" layoutInCell="1" hidden="0" allowOverlap="1" wp14:anchorId="576B9FAA" wp14:editId="56D92C06">
                <wp:simplePos x="0" y="0"/>
                <wp:positionH relativeFrom="column">
                  <wp:posOffset>13970</wp:posOffset>
                </wp:positionH>
                <wp:positionV relativeFrom="paragraph">
                  <wp:posOffset>-551815</wp:posOffset>
                </wp:positionV>
                <wp:extent cx="1028700" cy="400050"/>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1028700" cy="4000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04093B35" w14:textId="77777777" w:rsidR="00877DDF" w:rsidRDefault="00C948E3">
                            <w:pPr>
                              <w:jc w:val="left"/>
                              <w:rPr>
                                <w:rFonts w:ascii="游ゴシック" w:eastAsia="游ゴシック" w:hAnsi="游ゴシック"/>
                              </w:rPr>
                            </w:pPr>
                            <w:r>
                              <w:rPr>
                                <w:rFonts w:ascii="游ゴシック" w:eastAsia="游ゴシック" w:hAnsi="游ゴシック" w:hint="eastAsia"/>
                              </w:rPr>
                              <w:t>（様式２）</w:t>
                            </w:r>
                          </w:p>
                        </w:txbxContent>
                      </wps:txbx>
                      <wps:bodyPr vertOverflow="overflow" horzOverflow="overflow" wrap="square" lIns="74295" tIns="8890" rIns="74295" bIns="8890" anchor="ctr"/>
                    </wps:wsp>
                  </a:graphicData>
                </a:graphic>
              </wp:anchor>
            </w:drawing>
          </mc:Choice>
          <mc:Fallback>
            <w:pict>
              <v:shapetype w14:anchorId="576B9FAA" id="_x0000_t202" coordsize="21600,21600" o:spt="202" path="m,l,21600r21600,l21600,xe">
                <v:stroke joinstyle="miter"/>
                <v:path gradientshapeok="t" o:connecttype="rect"/>
              </v:shapetype>
              <v:shape id="オブジェクト 0" o:spid="_x0000_s1026" type="#_x0000_t202" style="position:absolute;left:0;text-align:left;margin-left:1.1pt;margin-top:-43.45pt;width:81pt;height:31.5pt;z-index:2;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" stroked="f" strokeweight=".5pt">
                <v:textbox inset="5.85pt,.7pt,5.85pt,.7pt">
                  <w:txbxContent>
                    <w:p w14:paraId="04093B35" w14:textId="77777777" w:rsidR="00877DDF" w:rsidRDefault="00C948E3">
                      <w:pPr>
                        <w:jc w:val="left"/>
                        <w:rPr>
                          <w:rFonts w:ascii="游ゴシック" w:eastAsia="游ゴシック" w:hAnsi="游ゴシック"/>
                        </w:rPr>
                      </w:pPr>
                      <w:r>
                        <w:rPr>
                          <w:rFonts w:ascii="游ゴシック" w:eastAsia="游ゴシック" w:hAnsi="游ゴシック" w:hint="eastAsia"/>
                        </w:rPr>
                        <w:t>（様式２）</w:t>
                      </w:r>
                    </w:p>
                  </w:txbxContent>
                </v:textbox>
              </v:shape>
            </w:pict>
          </mc:Fallback>
        </mc:AlternateContent>
      </w:r>
      <w:r>
        <w:rPr>
          <w:rFonts w:ascii="游ゴシック" w:eastAsia="游ゴシック" w:hAnsi="游ゴシック" w:hint="eastAsia"/>
          <w:sz w:val="22"/>
        </w:rPr>
        <w:t>令和　　年　　月　　日</w:t>
      </w:r>
    </w:p>
    <w:p w14:paraId="5E6711F6" w14:textId="77777777" w:rsidR="00877DDF" w:rsidRDefault="00877DDF">
      <w:pPr>
        <w:snapToGrid w:val="0"/>
        <w:rPr>
          <w:rFonts w:ascii="游ゴシック" w:eastAsia="游ゴシック" w:hAnsi="游ゴシック"/>
          <w:sz w:val="22"/>
        </w:rPr>
      </w:pPr>
    </w:p>
    <w:p w14:paraId="33290447" w14:textId="77777777" w:rsidR="00877DDF" w:rsidRDefault="00C948E3">
      <w:pPr>
        <w:snapToGrid w:val="0"/>
        <w:rPr>
          <w:rFonts w:ascii="游ゴシック" w:eastAsia="游ゴシック" w:hAnsi="游ゴシック"/>
          <w:sz w:val="22"/>
        </w:rPr>
      </w:pPr>
      <w:r>
        <w:rPr>
          <w:rFonts w:ascii="游ゴシック" w:eastAsia="游ゴシック" w:hAnsi="游ゴシック" w:hint="eastAsia"/>
          <w:sz w:val="22"/>
        </w:rPr>
        <w:t>（宛先）</w:t>
      </w:r>
    </w:p>
    <w:p w14:paraId="4795DF93" w14:textId="12181787" w:rsidR="00877DDF" w:rsidRDefault="00C948E3">
      <w:pPr>
        <w:snapToGrid w:val="0"/>
        <w:ind w:firstLineChars="100" w:firstLine="220"/>
        <w:rPr>
          <w:rFonts w:ascii="游ゴシック" w:eastAsia="游ゴシック" w:hAnsi="游ゴシック"/>
          <w:sz w:val="22"/>
        </w:rPr>
      </w:pPr>
      <w:r>
        <w:rPr>
          <w:rFonts w:ascii="游ゴシック" w:eastAsia="游ゴシック" w:hAnsi="游ゴシック" w:hint="eastAsia"/>
          <w:sz w:val="22"/>
        </w:rPr>
        <w:t>神川町長　様</w:t>
      </w:r>
    </w:p>
    <w:p w14:paraId="5BAEE4B1" w14:textId="77777777" w:rsidR="00877DDF" w:rsidRDefault="00877DDF">
      <w:pPr>
        <w:snapToGrid w:val="0"/>
        <w:ind w:firstLineChars="100" w:firstLine="220"/>
        <w:rPr>
          <w:rFonts w:ascii="游ゴシック" w:eastAsia="游ゴシック" w:hAnsi="游ゴシック"/>
          <w:sz w:val="22"/>
        </w:rPr>
      </w:pPr>
    </w:p>
    <w:p w14:paraId="5F882F6B" w14:textId="57BF8CD4" w:rsidR="00877DDF" w:rsidRDefault="00DD24A1">
      <w:pPr>
        <w:snapToGrid w:val="0"/>
        <w:jc w:val="center"/>
        <w:rPr>
          <w:rFonts w:ascii="游ゴシック" w:eastAsia="游ゴシック" w:hAnsi="游ゴシック"/>
          <w:sz w:val="28"/>
        </w:rPr>
      </w:pPr>
      <w:r w:rsidRPr="00DD24A1">
        <w:rPr>
          <w:rFonts w:ascii="游ゴシック" w:eastAsia="游ゴシック" w:hAnsi="游ゴシック" w:hint="eastAsia"/>
          <w:sz w:val="28"/>
        </w:rPr>
        <w:t>サウンディング</w:t>
      </w:r>
      <w:r>
        <w:rPr>
          <w:rFonts w:ascii="游ゴシック" w:eastAsia="游ゴシック" w:hAnsi="游ゴシック" w:hint="eastAsia"/>
          <w:sz w:val="28"/>
        </w:rPr>
        <w:t>型市場</w:t>
      </w:r>
      <w:r w:rsidRPr="00DD24A1">
        <w:rPr>
          <w:rFonts w:ascii="游ゴシック" w:eastAsia="游ゴシック" w:hAnsi="游ゴシック" w:hint="eastAsia"/>
          <w:sz w:val="28"/>
        </w:rPr>
        <w:t>調査</w:t>
      </w:r>
      <w:r w:rsidR="00C948E3">
        <w:rPr>
          <w:rFonts w:ascii="游ゴシック" w:eastAsia="游ゴシック" w:hAnsi="游ゴシック" w:hint="eastAsia"/>
          <w:sz w:val="28"/>
        </w:rPr>
        <w:t>参加申込書</w:t>
      </w:r>
    </w:p>
    <w:p w14:paraId="069002E7" w14:textId="77777777" w:rsidR="00877DDF" w:rsidRDefault="00877DDF">
      <w:pPr>
        <w:snapToGrid w:val="0"/>
        <w:jc w:val="center"/>
        <w:rPr>
          <w:rFonts w:ascii="游ゴシック" w:eastAsia="游ゴシック" w:hAnsi="游ゴシック"/>
          <w:sz w:val="22"/>
        </w:rPr>
      </w:pPr>
    </w:p>
    <w:p w14:paraId="5DCC0207" w14:textId="4BF8241D" w:rsidR="00877DDF" w:rsidRDefault="00C948E3">
      <w:pPr>
        <w:snapToGrid w:val="0"/>
        <w:ind w:firstLineChars="100" w:firstLine="220"/>
        <w:rPr>
          <w:rFonts w:ascii="游ゴシック" w:eastAsia="游ゴシック" w:hAnsi="游ゴシック"/>
          <w:sz w:val="22"/>
        </w:rPr>
      </w:pPr>
      <w:r>
        <w:rPr>
          <w:rFonts w:ascii="游ゴシック" w:eastAsia="游ゴシック" w:hAnsi="游ゴシック" w:hint="eastAsia"/>
          <w:sz w:val="22"/>
        </w:rPr>
        <w:t>旧渡瀬小学校の利活用に関するサウンディング型市場調査への参加を以下のとおり申し込みます。</w:t>
      </w:r>
    </w:p>
    <w:p w14:paraId="7676A387" w14:textId="77777777" w:rsidR="00877DDF" w:rsidRDefault="00877DDF">
      <w:pPr>
        <w:snapToGrid w:val="0"/>
        <w:ind w:firstLineChars="100" w:firstLine="220"/>
        <w:rPr>
          <w:rFonts w:ascii="游ゴシック" w:eastAsia="游ゴシック" w:hAnsi="游ゴシック"/>
          <w:sz w:val="22"/>
        </w:rPr>
      </w:pPr>
    </w:p>
    <w:p w14:paraId="406C5BD8" w14:textId="77777777" w:rsidR="00877DDF" w:rsidRDefault="00C948E3">
      <w:pPr>
        <w:snapToGrid w:val="0"/>
        <w:rPr>
          <w:rFonts w:ascii="游ゴシック" w:eastAsia="游ゴシック" w:hAnsi="游ゴシック"/>
          <w:sz w:val="22"/>
        </w:rPr>
      </w:pPr>
      <w:r>
        <w:rPr>
          <w:rFonts w:ascii="游ゴシック" w:eastAsia="游ゴシック" w:hAnsi="游ゴシック" w:hint="eastAsia"/>
          <w:sz w:val="22"/>
        </w:rPr>
        <w:t>（申込者）</w:t>
      </w:r>
    </w:p>
    <w:tbl>
      <w:tblPr>
        <w:tblStyle w:val="1"/>
        <w:tblW w:w="8502" w:type="dxa"/>
        <w:tblLayout w:type="fixed"/>
        <w:tblLook w:val="04A0" w:firstRow="1" w:lastRow="0" w:firstColumn="1" w:lastColumn="0" w:noHBand="0" w:noVBand="1"/>
      </w:tblPr>
      <w:tblGrid>
        <w:gridCol w:w="415"/>
        <w:gridCol w:w="1680"/>
        <w:gridCol w:w="840"/>
        <w:gridCol w:w="746"/>
        <w:gridCol w:w="4821"/>
      </w:tblGrid>
      <w:tr w:rsidR="00877DDF" w14:paraId="254AE570" w14:textId="77777777" w:rsidTr="000F69F3">
        <w:trPr>
          <w:trHeight w:val="1104"/>
        </w:trPr>
        <w:tc>
          <w:tcPr>
            <w:tcW w:w="415" w:type="dxa"/>
            <w:vMerge w:val="restart"/>
            <w:shd w:val="clear" w:color="auto" w:fill="F2F2F2" w:themeFill="background1" w:themeFillShade="F2"/>
          </w:tcPr>
          <w:p w14:paraId="180C333B" w14:textId="77777777" w:rsidR="00877DDF" w:rsidRDefault="00C948E3">
            <w:pPr>
              <w:snapToGrid w:val="0"/>
              <w:rPr>
                <w:rFonts w:ascii="游ゴシック" w:eastAsia="游ゴシック" w:hAnsi="游ゴシック"/>
              </w:rPr>
            </w:pPr>
            <w:r>
              <w:rPr>
                <w:rFonts w:ascii="游ゴシック" w:eastAsia="游ゴシック" w:hAnsi="游ゴシック" w:hint="eastAsia"/>
              </w:rPr>
              <w:t>１</w:t>
            </w:r>
          </w:p>
        </w:tc>
        <w:tc>
          <w:tcPr>
            <w:tcW w:w="1680" w:type="dxa"/>
            <w:shd w:val="clear" w:color="auto" w:fill="F2F2F2" w:themeFill="background1" w:themeFillShade="F2"/>
            <w:vAlign w:val="center"/>
          </w:tcPr>
          <w:p w14:paraId="27161608" w14:textId="77777777" w:rsidR="00877DDF" w:rsidRDefault="00C948E3">
            <w:pPr>
              <w:snapToGrid w:val="0"/>
              <w:rPr>
                <w:rFonts w:ascii="游ゴシック" w:eastAsia="游ゴシック" w:hAnsi="游ゴシック"/>
              </w:rPr>
            </w:pPr>
            <w:r>
              <w:rPr>
                <w:rFonts w:ascii="游ゴシック" w:eastAsia="游ゴシック" w:hAnsi="游ゴシック" w:hint="eastAsia"/>
              </w:rPr>
              <w:t>団体（法人）</w:t>
            </w:r>
          </w:p>
          <w:p w14:paraId="15580235" w14:textId="77777777" w:rsidR="00877DDF" w:rsidRDefault="00C948E3">
            <w:pPr>
              <w:snapToGrid w:val="0"/>
              <w:rPr>
                <w:rFonts w:ascii="游ゴシック" w:eastAsia="游ゴシック" w:hAnsi="游ゴシック"/>
              </w:rPr>
            </w:pPr>
            <w:r>
              <w:rPr>
                <w:rFonts w:ascii="游ゴシック" w:eastAsia="游ゴシック" w:hAnsi="游ゴシック" w:hint="eastAsia"/>
              </w:rPr>
              <w:t>所在地</w:t>
            </w:r>
          </w:p>
        </w:tc>
        <w:tc>
          <w:tcPr>
            <w:tcW w:w="6407" w:type="dxa"/>
            <w:gridSpan w:val="3"/>
            <w:vAlign w:val="center"/>
          </w:tcPr>
          <w:p w14:paraId="6C5961CD" w14:textId="77777777" w:rsidR="00877DDF" w:rsidRDefault="00C948E3">
            <w:pPr>
              <w:snapToGrid w:val="0"/>
              <w:rPr>
                <w:rFonts w:ascii="游ゴシック" w:eastAsia="游ゴシック" w:hAnsi="游ゴシック"/>
              </w:rPr>
            </w:pPr>
            <w:r>
              <w:rPr>
                <w:rFonts w:ascii="游ゴシック" w:eastAsia="游ゴシック" w:hAnsi="游ゴシック" w:hint="eastAsia"/>
              </w:rPr>
              <w:t>（〒　　　　ー　　　　　）</w:t>
            </w:r>
          </w:p>
          <w:p w14:paraId="3C09D84E" w14:textId="77777777" w:rsidR="00877DDF" w:rsidRDefault="00877DDF">
            <w:pPr>
              <w:snapToGrid w:val="0"/>
              <w:rPr>
                <w:rFonts w:ascii="游ゴシック" w:eastAsia="游ゴシック" w:hAnsi="游ゴシック"/>
              </w:rPr>
            </w:pPr>
          </w:p>
          <w:p w14:paraId="60BBF24A" w14:textId="77777777" w:rsidR="00877DDF" w:rsidRDefault="00877DDF">
            <w:pPr>
              <w:snapToGrid w:val="0"/>
              <w:rPr>
                <w:rFonts w:ascii="游ゴシック" w:eastAsia="游ゴシック" w:hAnsi="游ゴシック"/>
              </w:rPr>
            </w:pPr>
          </w:p>
        </w:tc>
      </w:tr>
      <w:tr w:rsidR="00877DDF" w14:paraId="6FE99C7F" w14:textId="77777777" w:rsidTr="000F69F3">
        <w:trPr>
          <w:trHeight w:val="454"/>
        </w:trPr>
        <w:tc>
          <w:tcPr>
            <w:tcW w:w="415" w:type="dxa"/>
            <w:vMerge/>
            <w:shd w:val="clear" w:color="auto" w:fill="F2F2F2" w:themeFill="background1" w:themeFillShade="F2"/>
          </w:tcPr>
          <w:p w14:paraId="4550CA63" w14:textId="77777777" w:rsidR="00877DDF" w:rsidRDefault="00877DDF">
            <w:pPr>
              <w:rPr>
                <w:rFonts w:ascii="游ゴシック" w:eastAsia="游ゴシック" w:hAnsi="游ゴシック"/>
                <w:sz w:val="22"/>
              </w:rPr>
            </w:pPr>
          </w:p>
        </w:tc>
        <w:tc>
          <w:tcPr>
            <w:tcW w:w="1680" w:type="dxa"/>
            <w:shd w:val="clear" w:color="auto" w:fill="F2F2F2" w:themeFill="background1" w:themeFillShade="F2"/>
            <w:vAlign w:val="center"/>
          </w:tcPr>
          <w:p w14:paraId="4771037E" w14:textId="77777777" w:rsidR="00877DDF" w:rsidRDefault="00C948E3">
            <w:pPr>
              <w:snapToGrid w:val="0"/>
              <w:rPr>
                <w:rFonts w:ascii="游ゴシック" w:eastAsia="游ゴシック" w:hAnsi="游ゴシック"/>
                <w:w w:val="98"/>
              </w:rPr>
            </w:pPr>
            <w:r>
              <w:rPr>
                <w:rFonts w:ascii="游ゴシック" w:eastAsia="游ゴシック" w:hAnsi="游ゴシック" w:hint="eastAsia"/>
                <w:w w:val="98"/>
              </w:rPr>
              <w:t>団体名（法人名）</w:t>
            </w:r>
          </w:p>
        </w:tc>
        <w:tc>
          <w:tcPr>
            <w:tcW w:w="6407" w:type="dxa"/>
            <w:gridSpan w:val="3"/>
            <w:vAlign w:val="center"/>
          </w:tcPr>
          <w:p w14:paraId="559FD635" w14:textId="77777777" w:rsidR="00877DDF" w:rsidRDefault="00877DDF">
            <w:pPr>
              <w:snapToGrid w:val="0"/>
              <w:rPr>
                <w:rFonts w:ascii="游ゴシック" w:eastAsia="游ゴシック" w:hAnsi="游ゴシック"/>
              </w:rPr>
            </w:pPr>
          </w:p>
        </w:tc>
      </w:tr>
      <w:tr w:rsidR="00877DDF" w14:paraId="062911B4" w14:textId="77777777" w:rsidTr="000F69F3">
        <w:trPr>
          <w:trHeight w:val="454"/>
        </w:trPr>
        <w:tc>
          <w:tcPr>
            <w:tcW w:w="415" w:type="dxa"/>
            <w:vMerge/>
            <w:shd w:val="clear" w:color="auto" w:fill="F2F2F2" w:themeFill="background1" w:themeFillShade="F2"/>
          </w:tcPr>
          <w:p w14:paraId="7025ADE5" w14:textId="77777777" w:rsidR="00877DDF" w:rsidRDefault="00877DDF">
            <w:pPr>
              <w:rPr>
                <w:rFonts w:ascii="游ゴシック" w:eastAsia="游ゴシック" w:hAnsi="游ゴシック"/>
                <w:sz w:val="22"/>
              </w:rPr>
            </w:pPr>
          </w:p>
        </w:tc>
        <w:tc>
          <w:tcPr>
            <w:tcW w:w="1680" w:type="dxa"/>
            <w:shd w:val="clear" w:color="auto" w:fill="F2F2F2" w:themeFill="background1" w:themeFillShade="F2"/>
            <w:vAlign w:val="center"/>
          </w:tcPr>
          <w:p w14:paraId="708D0A79" w14:textId="77777777" w:rsidR="00877DDF" w:rsidRDefault="00C948E3">
            <w:pPr>
              <w:snapToGrid w:val="0"/>
              <w:rPr>
                <w:rFonts w:ascii="游ゴシック" w:eastAsia="游ゴシック" w:hAnsi="游ゴシック"/>
              </w:rPr>
            </w:pPr>
            <w:r>
              <w:rPr>
                <w:rFonts w:ascii="游ゴシック" w:eastAsia="游ゴシック" w:hAnsi="游ゴシック" w:hint="eastAsia"/>
              </w:rPr>
              <w:t>代表者氏名</w:t>
            </w:r>
          </w:p>
        </w:tc>
        <w:tc>
          <w:tcPr>
            <w:tcW w:w="6407" w:type="dxa"/>
            <w:gridSpan w:val="3"/>
            <w:vAlign w:val="center"/>
          </w:tcPr>
          <w:p w14:paraId="6DD7AD87" w14:textId="77777777" w:rsidR="00877DDF" w:rsidRDefault="00877DDF">
            <w:pPr>
              <w:snapToGrid w:val="0"/>
              <w:rPr>
                <w:rFonts w:ascii="游ゴシック" w:eastAsia="游ゴシック" w:hAnsi="游ゴシック"/>
              </w:rPr>
            </w:pPr>
          </w:p>
        </w:tc>
      </w:tr>
      <w:tr w:rsidR="00877DDF" w14:paraId="671FEBE0" w14:textId="77777777" w:rsidTr="000F69F3">
        <w:trPr>
          <w:trHeight w:val="454"/>
        </w:trPr>
        <w:tc>
          <w:tcPr>
            <w:tcW w:w="415" w:type="dxa"/>
            <w:vMerge/>
            <w:shd w:val="clear" w:color="auto" w:fill="F2F2F2" w:themeFill="background1" w:themeFillShade="F2"/>
          </w:tcPr>
          <w:p w14:paraId="7098CB07" w14:textId="77777777" w:rsidR="00877DDF" w:rsidRDefault="00877DDF">
            <w:pPr>
              <w:rPr>
                <w:rFonts w:ascii="游ゴシック" w:eastAsia="游ゴシック" w:hAnsi="游ゴシック"/>
                <w:sz w:val="22"/>
              </w:rPr>
            </w:pPr>
          </w:p>
        </w:tc>
        <w:tc>
          <w:tcPr>
            <w:tcW w:w="1680" w:type="dxa"/>
            <w:vMerge w:val="restart"/>
            <w:shd w:val="clear" w:color="auto" w:fill="F2F2F2" w:themeFill="background1" w:themeFillShade="F2"/>
            <w:vAlign w:val="center"/>
          </w:tcPr>
          <w:p w14:paraId="30B1C4EE" w14:textId="77777777" w:rsidR="00877DDF" w:rsidRDefault="00C948E3">
            <w:pPr>
              <w:snapToGrid w:val="0"/>
              <w:rPr>
                <w:rFonts w:ascii="游ゴシック" w:eastAsia="游ゴシック" w:hAnsi="游ゴシック"/>
              </w:rPr>
            </w:pPr>
            <w:r>
              <w:rPr>
                <w:rFonts w:ascii="游ゴシック" w:eastAsia="游ゴシック" w:hAnsi="游ゴシック" w:hint="eastAsia"/>
              </w:rPr>
              <w:t>担当者</w:t>
            </w:r>
          </w:p>
        </w:tc>
        <w:tc>
          <w:tcPr>
            <w:tcW w:w="1586" w:type="dxa"/>
            <w:gridSpan w:val="2"/>
            <w:shd w:val="clear" w:color="auto" w:fill="F2F2F2" w:themeFill="background1" w:themeFillShade="F2"/>
            <w:vAlign w:val="center"/>
          </w:tcPr>
          <w:p w14:paraId="2EDC9BD4" w14:textId="77777777" w:rsidR="00877DDF" w:rsidRDefault="00C948E3">
            <w:pPr>
              <w:snapToGrid w:val="0"/>
              <w:rPr>
                <w:rFonts w:ascii="游ゴシック" w:eastAsia="游ゴシック" w:hAnsi="游ゴシック"/>
              </w:rPr>
            </w:pPr>
            <w:r>
              <w:rPr>
                <w:rFonts w:ascii="游ゴシック" w:eastAsia="游ゴシック" w:hAnsi="游ゴシック" w:hint="eastAsia"/>
              </w:rPr>
              <w:t>部署・役職</w:t>
            </w:r>
          </w:p>
        </w:tc>
        <w:tc>
          <w:tcPr>
            <w:tcW w:w="4821" w:type="dxa"/>
            <w:vAlign w:val="center"/>
          </w:tcPr>
          <w:p w14:paraId="6052E4C9" w14:textId="77777777" w:rsidR="00877DDF" w:rsidRDefault="00877DDF">
            <w:pPr>
              <w:snapToGrid w:val="0"/>
              <w:rPr>
                <w:rFonts w:ascii="游ゴシック" w:eastAsia="游ゴシック" w:hAnsi="游ゴシック"/>
              </w:rPr>
            </w:pPr>
          </w:p>
        </w:tc>
      </w:tr>
      <w:tr w:rsidR="00877DDF" w14:paraId="5F265FF1" w14:textId="77777777" w:rsidTr="000F69F3">
        <w:trPr>
          <w:trHeight w:val="454"/>
        </w:trPr>
        <w:tc>
          <w:tcPr>
            <w:tcW w:w="415" w:type="dxa"/>
            <w:vMerge/>
            <w:shd w:val="clear" w:color="auto" w:fill="F2F2F2" w:themeFill="background1" w:themeFillShade="F2"/>
          </w:tcPr>
          <w:p w14:paraId="4EA8F00D" w14:textId="77777777" w:rsidR="00877DDF" w:rsidRDefault="00877DDF">
            <w:pPr>
              <w:rPr>
                <w:sz w:val="22"/>
              </w:rPr>
            </w:pPr>
          </w:p>
        </w:tc>
        <w:tc>
          <w:tcPr>
            <w:tcW w:w="1680" w:type="dxa"/>
            <w:vMerge/>
            <w:shd w:val="clear" w:color="auto" w:fill="F2F2F2" w:themeFill="background1" w:themeFillShade="F2"/>
            <w:vAlign w:val="center"/>
          </w:tcPr>
          <w:p w14:paraId="420E1058" w14:textId="77777777" w:rsidR="00877DDF" w:rsidRDefault="00877DDF"/>
        </w:tc>
        <w:tc>
          <w:tcPr>
            <w:tcW w:w="1586" w:type="dxa"/>
            <w:gridSpan w:val="2"/>
            <w:shd w:val="clear" w:color="auto" w:fill="F2F2F2" w:themeFill="background1" w:themeFillShade="F2"/>
            <w:vAlign w:val="center"/>
          </w:tcPr>
          <w:p w14:paraId="3095CFD8" w14:textId="77777777" w:rsidR="00877DDF" w:rsidRDefault="00C948E3">
            <w:pPr>
              <w:snapToGrid w:val="0"/>
              <w:rPr>
                <w:rFonts w:ascii="游ゴシック" w:eastAsia="游ゴシック" w:hAnsi="游ゴシック"/>
              </w:rPr>
            </w:pPr>
            <w:r>
              <w:rPr>
                <w:rFonts w:ascii="游ゴシック" w:eastAsia="游ゴシック" w:hAnsi="游ゴシック" w:hint="eastAsia"/>
              </w:rPr>
              <w:t>氏名（ﾌﾘｶﾞﾅ）</w:t>
            </w:r>
          </w:p>
        </w:tc>
        <w:tc>
          <w:tcPr>
            <w:tcW w:w="4821" w:type="dxa"/>
            <w:vAlign w:val="center"/>
          </w:tcPr>
          <w:p w14:paraId="7E535D11" w14:textId="77777777" w:rsidR="00877DDF" w:rsidRDefault="00877DDF">
            <w:pPr>
              <w:snapToGrid w:val="0"/>
              <w:rPr>
                <w:rFonts w:ascii="游ゴシック" w:eastAsia="游ゴシック" w:hAnsi="游ゴシック"/>
              </w:rPr>
            </w:pPr>
          </w:p>
        </w:tc>
      </w:tr>
      <w:tr w:rsidR="000F69F3" w14:paraId="23CD159E" w14:textId="77777777" w:rsidTr="000F69F3">
        <w:trPr>
          <w:trHeight w:val="454"/>
        </w:trPr>
        <w:tc>
          <w:tcPr>
            <w:tcW w:w="415" w:type="dxa"/>
            <w:vMerge/>
            <w:shd w:val="clear" w:color="auto" w:fill="F2F2F2" w:themeFill="background1" w:themeFillShade="F2"/>
          </w:tcPr>
          <w:p w14:paraId="5E3B89AC" w14:textId="77777777" w:rsidR="000F69F3" w:rsidRDefault="000F69F3">
            <w:pPr>
              <w:rPr>
                <w:sz w:val="22"/>
              </w:rPr>
            </w:pPr>
          </w:p>
        </w:tc>
        <w:tc>
          <w:tcPr>
            <w:tcW w:w="1680" w:type="dxa"/>
            <w:vMerge/>
            <w:shd w:val="clear" w:color="auto" w:fill="F2F2F2" w:themeFill="background1" w:themeFillShade="F2"/>
            <w:vAlign w:val="center"/>
          </w:tcPr>
          <w:p w14:paraId="2D1D859E" w14:textId="77777777" w:rsidR="000F69F3" w:rsidRDefault="000F69F3"/>
        </w:tc>
        <w:tc>
          <w:tcPr>
            <w:tcW w:w="1586" w:type="dxa"/>
            <w:gridSpan w:val="2"/>
            <w:shd w:val="clear" w:color="auto" w:fill="F2F2F2" w:themeFill="background1" w:themeFillShade="F2"/>
            <w:vAlign w:val="center"/>
          </w:tcPr>
          <w:p w14:paraId="609BDB15" w14:textId="77777777" w:rsidR="000F69F3" w:rsidRDefault="000F69F3">
            <w:pPr>
              <w:snapToGrid w:val="0"/>
              <w:rPr>
                <w:rFonts w:ascii="游ゴシック" w:eastAsia="游ゴシック" w:hAnsi="游ゴシック"/>
              </w:rPr>
            </w:pPr>
            <w:r>
              <w:rPr>
                <w:rFonts w:ascii="游ゴシック" w:eastAsia="游ゴシック" w:hAnsi="游ゴシック" w:hint="eastAsia"/>
              </w:rPr>
              <w:t>電話番号</w:t>
            </w:r>
          </w:p>
        </w:tc>
        <w:tc>
          <w:tcPr>
            <w:tcW w:w="4821" w:type="dxa"/>
            <w:vAlign w:val="center"/>
          </w:tcPr>
          <w:p w14:paraId="5630A8EB" w14:textId="77777777" w:rsidR="000F69F3" w:rsidRDefault="000F69F3">
            <w:pPr>
              <w:snapToGrid w:val="0"/>
              <w:rPr>
                <w:rFonts w:ascii="游ゴシック" w:eastAsia="游ゴシック" w:hAnsi="游ゴシック"/>
              </w:rPr>
            </w:pPr>
          </w:p>
        </w:tc>
      </w:tr>
      <w:tr w:rsidR="00877DDF" w14:paraId="42274DF7" w14:textId="77777777" w:rsidTr="000F69F3">
        <w:trPr>
          <w:trHeight w:val="454"/>
        </w:trPr>
        <w:tc>
          <w:tcPr>
            <w:tcW w:w="415" w:type="dxa"/>
            <w:vMerge/>
            <w:shd w:val="clear" w:color="auto" w:fill="F2F2F2" w:themeFill="background1" w:themeFillShade="F2"/>
          </w:tcPr>
          <w:p w14:paraId="5C83370D" w14:textId="77777777" w:rsidR="00877DDF" w:rsidRDefault="00877DDF">
            <w:pPr>
              <w:rPr>
                <w:sz w:val="22"/>
              </w:rPr>
            </w:pPr>
          </w:p>
        </w:tc>
        <w:tc>
          <w:tcPr>
            <w:tcW w:w="1680" w:type="dxa"/>
            <w:vMerge/>
            <w:shd w:val="clear" w:color="auto" w:fill="F2F2F2" w:themeFill="background1" w:themeFillShade="F2"/>
            <w:vAlign w:val="center"/>
          </w:tcPr>
          <w:p w14:paraId="30E3C64A" w14:textId="77777777" w:rsidR="00877DDF" w:rsidRDefault="00877DDF"/>
        </w:tc>
        <w:tc>
          <w:tcPr>
            <w:tcW w:w="1586" w:type="dxa"/>
            <w:gridSpan w:val="2"/>
            <w:shd w:val="clear" w:color="auto" w:fill="F2F2F2" w:themeFill="background1" w:themeFillShade="F2"/>
            <w:vAlign w:val="center"/>
          </w:tcPr>
          <w:p w14:paraId="2D3AD32F" w14:textId="77777777" w:rsidR="00877DDF" w:rsidRDefault="00C948E3">
            <w:pPr>
              <w:snapToGrid w:val="0"/>
              <w:rPr>
                <w:rFonts w:ascii="游ゴシック" w:eastAsia="游ゴシック" w:hAnsi="游ゴシック"/>
              </w:rPr>
            </w:pPr>
            <w:r>
              <w:rPr>
                <w:rFonts w:ascii="游ゴシック" w:eastAsia="游ゴシック" w:hAnsi="游ゴシック" w:hint="eastAsia"/>
              </w:rPr>
              <w:t>Email</w:t>
            </w:r>
          </w:p>
        </w:tc>
        <w:tc>
          <w:tcPr>
            <w:tcW w:w="4821" w:type="dxa"/>
            <w:vAlign w:val="center"/>
          </w:tcPr>
          <w:p w14:paraId="44C484CC" w14:textId="77777777" w:rsidR="00877DDF" w:rsidRDefault="00877DDF">
            <w:pPr>
              <w:snapToGrid w:val="0"/>
              <w:rPr>
                <w:rFonts w:ascii="游ゴシック" w:eastAsia="游ゴシック" w:hAnsi="游ゴシック"/>
              </w:rPr>
            </w:pPr>
          </w:p>
        </w:tc>
      </w:tr>
      <w:tr w:rsidR="00385644" w14:paraId="032D6066" w14:textId="77777777" w:rsidTr="000F69F3">
        <w:trPr>
          <w:trHeight w:val="454"/>
        </w:trPr>
        <w:tc>
          <w:tcPr>
            <w:tcW w:w="415" w:type="dxa"/>
            <w:vMerge w:val="restart"/>
            <w:shd w:val="clear" w:color="auto" w:fill="F2F2F2" w:themeFill="background1" w:themeFillShade="F2"/>
          </w:tcPr>
          <w:p w14:paraId="78E6DDFC" w14:textId="77777777" w:rsidR="00385644" w:rsidRDefault="00385644">
            <w:pPr>
              <w:rPr>
                <w:rFonts w:ascii="游ゴシック" w:eastAsia="游ゴシック" w:hAnsi="游ゴシック"/>
              </w:rPr>
            </w:pPr>
            <w:r>
              <w:rPr>
                <w:rFonts w:ascii="游ゴシック" w:eastAsia="游ゴシック" w:hAnsi="游ゴシック" w:hint="eastAsia"/>
              </w:rPr>
              <w:t>２</w:t>
            </w:r>
          </w:p>
        </w:tc>
        <w:tc>
          <w:tcPr>
            <w:tcW w:w="8087" w:type="dxa"/>
            <w:gridSpan w:val="4"/>
            <w:vAlign w:val="center"/>
          </w:tcPr>
          <w:p w14:paraId="4BDF03E8" w14:textId="7EFFAA20" w:rsidR="00385644" w:rsidRDefault="00385644">
            <w:pPr>
              <w:rPr>
                <w:rFonts w:ascii="游ゴシック" w:eastAsia="游ゴシック" w:hAnsi="游ゴシック"/>
              </w:rPr>
            </w:pPr>
            <w:r>
              <w:rPr>
                <w:rFonts w:ascii="游ゴシック" w:eastAsia="游ゴシック" w:hAnsi="游ゴシック" w:hint="eastAsia"/>
              </w:rPr>
              <w:t>サウンディング</w:t>
            </w:r>
            <w:r w:rsidRPr="0083308B">
              <w:rPr>
                <w:rFonts w:ascii="游ゴシック" w:eastAsia="游ゴシック" w:hAnsi="游ゴシック" w:hint="eastAsia"/>
              </w:rPr>
              <w:t>型市場</w:t>
            </w:r>
            <w:r>
              <w:rPr>
                <w:rFonts w:ascii="游ゴシック" w:eastAsia="游ゴシック" w:hAnsi="游ゴシック" w:hint="eastAsia"/>
              </w:rPr>
              <w:t>調査希望日を記入し、時間帯をチェックしてください</w:t>
            </w:r>
          </w:p>
          <w:p w14:paraId="45A5C2C2" w14:textId="2443DF5A" w:rsidR="00385644" w:rsidRDefault="00385644">
            <w:pPr>
              <w:rPr>
                <w:rFonts w:ascii="游ゴシック" w:eastAsia="游ゴシック" w:hAnsi="游ゴシック"/>
              </w:rPr>
            </w:pPr>
            <w:r>
              <w:rPr>
                <w:rFonts w:ascii="游ゴシック" w:eastAsia="游ゴシック" w:hAnsi="游ゴシック" w:hint="eastAsia"/>
              </w:rPr>
              <w:t>実施期間：令和８年８月３１日（月）から令和８年９月３日（木）まで</w:t>
            </w:r>
          </w:p>
        </w:tc>
      </w:tr>
      <w:tr w:rsidR="00385644" w14:paraId="7F024FD7" w14:textId="77777777" w:rsidTr="00DC7A9E">
        <w:trPr>
          <w:trHeight w:val="556"/>
        </w:trPr>
        <w:tc>
          <w:tcPr>
            <w:tcW w:w="415" w:type="dxa"/>
            <w:vMerge/>
            <w:shd w:val="clear" w:color="auto" w:fill="F2F2F2" w:themeFill="background1" w:themeFillShade="F2"/>
          </w:tcPr>
          <w:p w14:paraId="7ED7ED50" w14:textId="77777777" w:rsidR="00385644" w:rsidRDefault="00385644"/>
        </w:tc>
        <w:tc>
          <w:tcPr>
            <w:tcW w:w="2520" w:type="dxa"/>
            <w:gridSpan w:val="2"/>
            <w:vAlign w:val="center"/>
          </w:tcPr>
          <w:p w14:paraId="3CB8021D" w14:textId="77777777" w:rsidR="00385644" w:rsidRDefault="00385644">
            <w:pPr>
              <w:rPr>
                <w:rFonts w:ascii="游ゴシック" w:eastAsia="游ゴシック" w:hAnsi="游ゴシック"/>
              </w:rPr>
            </w:pPr>
            <w:r>
              <w:rPr>
                <w:rFonts w:ascii="游ゴシック" w:eastAsia="游ゴシック" w:hAnsi="游ゴシック" w:hint="eastAsia"/>
              </w:rPr>
              <w:t xml:space="preserve">　　月　　日（　　）</w:t>
            </w:r>
          </w:p>
        </w:tc>
        <w:tc>
          <w:tcPr>
            <w:tcW w:w="5567" w:type="dxa"/>
            <w:gridSpan w:val="2"/>
            <w:vAlign w:val="center"/>
          </w:tcPr>
          <w:p w14:paraId="7A35DA3D" w14:textId="77777777" w:rsidR="00385644" w:rsidRDefault="00385644">
            <w:pPr>
              <w:rPr>
                <w:rFonts w:ascii="游ゴシック" w:eastAsia="游ゴシック" w:hAnsi="游ゴシック"/>
              </w:rPr>
            </w:pPr>
            <w:r>
              <w:rPr>
                <w:rFonts w:ascii="游ゴシック" w:eastAsia="游ゴシック" w:hAnsi="游ゴシック" w:hint="eastAsia"/>
              </w:rPr>
              <w:t>□10~12時　□13~15時　□15~17時　□何時でもよい</w:t>
            </w:r>
          </w:p>
        </w:tc>
      </w:tr>
      <w:tr w:rsidR="00385644" w14:paraId="21B9746A" w14:textId="77777777" w:rsidTr="00DC7A9E">
        <w:trPr>
          <w:trHeight w:val="533"/>
        </w:trPr>
        <w:tc>
          <w:tcPr>
            <w:tcW w:w="415" w:type="dxa"/>
            <w:vMerge/>
            <w:shd w:val="clear" w:color="auto" w:fill="F2F2F2" w:themeFill="background1" w:themeFillShade="F2"/>
          </w:tcPr>
          <w:p w14:paraId="16BDEAB6" w14:textId="77777777" w:rsidR="00385644" w:rsidRDefault="00385644"/>
        </w:tc>
        <w:tc>
          <w:tcPr>
            <w:tcW w:w="2520" w:type="dxa"/>
            <w:gridSpan w:val="2"/>
            <w:vAlign w:val="center"/>
          </w:tcPr>
          <w:p w14:paraId="0EE2087C" w14:textId="77777777" w:rsidR="00385644" w:rsidRDefault="00385644">
            <w:pPr>
              <w:rPr>
                <w:rFonts w:ascii="游ゴシック" w:eastAsia="游ゴシック" w:hAnsi="游ゴシック"/>
              </w:rPr>
            </w:pPr>
            <w:r>
              <w:rPr>
                <w:rFonts w:ascii="游ゴシック" w:eastAsia="游ゴシック" w:hAnsi="游ゴシック" w:hint="eastAsia"/>
              </w:rPr>
              <w:t xml:space="preserve">　　月　　日（　　）</w:t>
            </w:r>
          </w:p>
        </w:tc>
        <w:tc>
          <w:tcPr>
            <w:tcW w:w="5567" w:type="dxa"/>
            <w:gridSpan w:val="2"/>
            <w:vAlign w:val="center"/>
          </w:tcPr>
          <w:p w14:paraId="106C31A6" w14:textId="77777777" w:rsidR="00385644" w:rsidRDefault="00385644">
            <w:pPr>
              <w:rPr>
                <w:rFonts w:ascii="游ゴシック" w:eastAsia="游ゴシック" w:hAnsi="游ゴシック"/>
              </w:rPr>
            </w:pPr>
            <w:r>
              <w:rPr>
                <w:rFonts w:ascii="游ゴシック" w:eastAsia="游ゴシック" w:hAnsi="游ゴシック" w:hint="eastAsia"/>
              </w:rPr>
              <w:t>□10~12時　□13~15時　□15~17時　□何時でもよい</w:t>
            </w:r>
          </w:p>
        </w:tc>
      </w:tr>
      <w:tr w:rsidR="00385644" w14:paraId="7D9BE4CB" w14:textId="77777777" w:rsidTr="00DC7A9E">
        <w:trPr>
          <w:trHeight w:val="533"/>
        </w:trPr>
        <w:tc>
          <w:tcPr>
            <w:tcW w:w="415" w:type="dxa"/>
            <w:vMerge/>
            <w:shd w:val="clear" w:color="auto" w:fill="F2F2F2" w:themeFill="background1" w:themeFillShade="F2"/>
          </w:tcPr>
          <w:p w14:paraId="3D59556D" w14:textId="77777777" w:rsidR="00385644" w:rsidRDefault="00385644" w:rsidP="00385644"/>
        </w:tc>
        <w:tc>
          <w:tcPr>
            <w:tcW w:w="2520" w:type="dxa"/>
            <w:gridSpan w:val="2"/>
            <w:vAlign w:val="center"/>
          </w:tcPr>
          <w:p w14:paraId="272F148F" w14:textId="34DC952D" w:rsidR="00385644" w:rsidRDefault="00385644" w:rsidP="00385644">
            <w:pPr>
              <w:rPr>
                <w:rFonts w:ascii="游ゴシック" w:eastAsia="游ゴシック" w:hAnsi="游ゴシック" w:hint="eastAsia"/>
              </w:rPr>
            </w:pPr>
            <w:r>
              <w:rPr>
                <w:rFonts w:ascii="游ゴシック" w:eastAsia="游ゴシック" w:hAnsi="游ゴシック" w:hint="eastAsia"/>
              </w:rPr>
              <w:t xml:space="preserve">　　月　　日（　　）</w:t>
            </w:r>
          </w:p>
        </w:tc>
        <w:tc>
          <w:tcPr>
            <w:tcW w:w="5567" w:type="dxa"/>
            <w:gridSpan w:val="2"/>
            <w:vAlign w:val="center"/>
          </w:tcPr>
          <w:p w14:paraId="5434833F" w14:textId="0D53B3B9" w:rsidR="00385644" w:rsidRDefault="00385644" w:rsidP="00385644">
            <w:pPr>
              <w:rPr>
                <w:rFonts w:ascii="游ゴシック" w:eastAsia="游ゴシック" w:hAnsi="游ゴシック" w:hint="eastAsia"/>
              </w:rPr>
            </w:pPr>
            <w:r>
              <w:rPr>
                <w:rFonts w:ascii="游ゴシック" w:eastAsia="游ゴシック" w:hAnsi="游ゴシック" w:hint="eastAsia"/>
              </w:rPr>
              <w:t>□10~12時　□13~15時　□15~17時　□何時でもよい</w:t>
            </w:r>
          </w:p>
        </w:tc>
      </w:tr>
      <w:tr w:rsidR="00877DDF" w14:paraId="30A49AE4" w14:textId="77777777" w:rsidTr="000F69F3">
        <w:trPr>
          <w:trHeight w:val="454"/>
        </w:trPr>
        <w:tc>
          <w:tcPr>
            <w:tcW w:w="415" w:type="dxa"/>
            <w:vMerge w:val="restart"/>
            <w:shd w:val="clear" w:color="auto" w:fill="F2F2F2" w:themeFill="background1" w:themeFillShade="F2"/>
          </w:tcPr>
          <w:p w14:paraId="61A5E7A6" w14:textId="77777777" w:rsidR="00877DDF" w:rsidRDefault="00C948E3">
            <w:pPr>
              <w:rPr>
                <w:rFonts w:ascii="游ゴシック" w:eastAsia="游ゴシック" w:hAnsi="游ゴシック"/>
              </w:rPr>
            </w:pPr>
            <w:r>
              <w:rPr>
                <w:rFonts w:ascii="游ゴシック" w:eastAsia="游ゴシック" w:hAnsi="游ゴシック" w:hint="eastAsia"/>
              </w:rPr>
              <w:t>３</w:t>
            </w:r>
          </w:p>
        </w:tc>
        <w:tc>
          <w:tcPr>
            <w:tcW w:w="2520" w:type="dxa"/>
            <w:gridSpan w:val="2"/>
            <w:shd w:val="clear" w:color="auto" w:fill="F2F2F2" w:themeFill="background1" w:themeFillShade="F2"/>
            <w:vAlign w:val="center"/>
          </w:tcPr>
          <w:p w14:paraId="34B4A43F" w14:textId="77777777" w:rsidR="00877DDF" w:rsidRDefault="00C948E3">
            <w:pPr>
              <w:snapToGrid w:val="0"/>
              <w:jc w:val="center"/>
              <w:rPr>
                <w:rFonts w:ascii="游ゴシック" w:eastAsia="游ゴシック" w:hAnsi="游ゴシック"/>
              </w:rPr>
            </w:pPr>
            <w:r>
              <w:rPr>
                <w:rFonts w:ascii="游ゴシック" w:eastAsia="游ゴシック" w:hAnsi="游ゴシック" w:hint="eastAsia"/>
              </w:rPr>
              <w:t>調査参加予定者氏名</w:t>
            </w:r>
          </w:p>
          <w:p w14:paraId="110DCFAB" w14:textId="77777777" w:rsidR="00877DDF" w:rsidRDefault="00C948E3">
            <w:pPr>
              <w:snapToGrid w:val="0"/>
              <w:jc w:val="center"/>
              <w:rPr>
                <w:rFonts w:ascii="游ゴシック" w:eastAsia="游ゴシック" w:hAnsi="游ゴシック"/>
              </w:rPr>
            </w:pPr>
            <w:r>
              <w:rPr>
                <w:rFonts w:ascii="游ゴシック" w:eastAsia="游ゴシック" w:hAnsi="游ゴシック" w:hint="eastAsia"/>
              </w:rPr>
              <w:t>※３名まで</w:t>
            </w:r>
          </w:p>
        </w:tc>
        <w:tc>
          <w:tcPr>
            <w:tcW w:w="5567" w:type="dxa"/>
            <w:gridSpan w:val="2"/>
            <w:shd w:val="clear" w:color="auto" w:fill="F2F2F2" w:themeFill="background1" w:themeFillShade="F2"/>
            <w:vAlign w:val="center"/>
          </w:tcPr>
          <w:p w14:paraId="59E4913C" w14:textId="77777777" w:rsidR="00877DDF" w:rsidRDefault="00C948E3">
            <w:pPr>
              <w:jc w:val="center"/>
              <w:rPr>
                <w:rFonts w:ascii="游ゴシック" w:eastAsia="游ゴシック" w:hAnsi="游ゴシック"/>
              </w:rPr>
            </w:pPr>
            <w:r>
              <w:rPr>
                <w:rFonts w:ascii="游ゴシック" w:eastAsia="游ゴシック" w:hAnsi="游ゴシック" w:hint="eastAsia"/>
              </w:rPr>
              <w:t>所属法人名・部署・役職</w:t>
            </w:r>
          </w:p>
        </w:tc>
      </w:tr>
      <w:tr w:rsidR="00877DDF" w14:paraId="667C095D" w14:textId="77777777" w:rsidTr="000F69F3">
        <w:trPr>
          <w:trHeight w:val="454"/>
        </w:trPr>
        <w:tc>
          <w:tcPr>
            <w:tcW w:w="415" w:type="dxa"/>
            <w:vMerge/>
            <w:shd w:val="clear" w:color="auto" w:fill="F2F2F2" w:themeFill="background1" w:themeFillShade="F2"/>
          </w:tcPr>
          <w:p w14:paraId="35D6EC7A" w14:textId="77777777" w:rsidR="00877DDF" w:rsidRDefault="00877DDF"/>
        </w:tc>
        <w:tc>
          <w:tcPr>
            <w:tcW w:w="2520" w:type="dxa"/>
            <w:gridSpan w:val="2"/>
            <w:tcBorders>
              <w:bottom w:val="dotted" w:sz="4" w:space="0" w:color="auto"/>
            </w:tcBorders>
            <w:vAlign w:val="center"/>
          </w:tcPr>
          <w:p w14:paraId="113AE162" w14:textId="77777777" w:rsidR="00877DDF" w:rsidRDefault="00877DDF">
            <w:pPr>
              <w:rPr>
                <w:rFonts w:ascii="游ゴシック" w:eastAsia="游ゴシック" w:hAnsi="游ゴシック"/>
              </w:rPr>
            </w:pPr>
          </w:p>
        </w:tc>
        <w:tc>
          <w:tcPr>
            <w:tcW w:w="5567" w:type="dxa"/>
            <w:gridSpan w:val="2"/>
            <w:tcBorders>
              <w:bottom w:val="dotted" w:sz="4" w:space="0" w:color="auto"/>
            </w:tcBorders>
            <w:vAlign w:val="center"/>
          </w:tcPr>
          <w:p w14:paraId="1AE53702" w14:textId="77777777" w:rsidR="00877DDF" w:rsidRDefault="00877DDF">
            <w:pPr>
              <w:rPr>
                <w:rFonts w:ascii="游ゴシック" w:eastAsia="游ゴシック" w:hAnsi="游ゴシック"/>
              </w:rPr>
            </w:pPr>
          </w:p>
        </w:tc>
      </w:tr>
      <w:tr w:rsidR="00877DDF" w14:paraId="72DD50E3" w14:textId="77777777" w:rsidTr="000F69F3">
        <w:trPr>
          <w:trHeight w:val="454"/>
        </w:trPr>
        <w:tc>
          <w:tcPr>
            <w:tcW w:w="415" w:type="dxa"/>
            <w:vMerge/>
            <w:shd w:val="clear" w:color="auto" w:fill="F2F2F2" w:themeFill="background1" w:themeFillShade="F2"/>
          </w:tcPr>
          <w:p w14:paraId="3F80131F" w14:textId="77777777" w:rsidR="00877DDF" w:rsidRDefault="00877DDF"/>
        </w:tc>
        <w:tc>
          <w:tcPr>
            <w:tcW w:w="2520" w:type="dxa"/>
            <w:gridSpan w:val="2"/>
            <w:tcBorders>
              <w:top w:val="dotted" w:sz="4" w:space="0" w:color="auto"/>
              <w:bottom w:val="dotted" w:sz="4" w:space="0" w:color="auto"/>
            </w:tcBorders>
            <w:vAlign w:val="center"/>
          </w:tcPr>
          <w:p w14:paraId="2F6A5A0A" w14:textId="77777777" w:rsidR="00877DDF" w:rsidRDefault="00877DDF">
            <w:pPr>
              <w:rPr>
                <w:rFonts w:ascii="游ゴシック" w:eastAsia="游ゴシック" w:hAnsi="游ゴシック"/>
              </w:rPr>
            </w:pPr>
          </w:p>
        </w:tc>
        <w:tc>
          <w:tcPr>
            <w:tcW w:w="5567" w:type="dxa"/>
            <w:gridSpan w:val="2"/>
            <w:tcBorders>
              <w:top w:val="dotted" w:sz="4" w:space="0" w:color="auto"/>
              <w:bottom w:val="dotted" w:sz="4" w:space="0" w:color="auto"/>
            </w:tcBorders>
            <w:vAlign w:val="center"/>
          </w:tcPr>
          <w:p w14:paraId="1E0CF9F1" w14:textId="77777777" w:rsidR="00877DDF" w:rsidRDefault="00877DDF">
            <w:pPr>
              <w:rPr>
                <w:rFonts w:ascii="游ゴシック" w:eastAsia="游ゴシック" w:hAnsi="游ゴシック"/>
              </w:rPr>
            </w:pPr>
          </w:p>
        </w:tc>
      </w:tr>
      <w:tr w:rsidR="00877DDF" w14:paraId="09E7B1D0" w14:textId="77777777" w:rsidTr="000F69F3">
        <w:trPr>
          <w:trHeight w:val="454"/>
        </w:trPr>
        <w:tc>
          <w:tcPr>
            <w:tcW w:w="415" w:type="dxa"/>
            <w:vMerge/>
            <w:shd w:val="clear" w:color="auto" w:fill="F2F2F2" w:themeFill="background1" w:themeFillShade="F2"/>
          </w:tcPr>
          <w:p w14:paraId="2F751977" w14:textId="77777777" w:rsidR="00877DDF" w:rsidRDefault="00877DDF"/>
        </w:tc>
        <w:tc>
          <w:tcPr>
            <w:tcW w:w="2520" w:type="dxa"/>
            <w:gridSpan w:val="2"/>
            <w:tcBorders>
              <w:top w:val="dotted" w:sz="4" w:space="0" w:color="auto"/>
            </w:tcBorders>
            <w:vAlign w:val="center"/>
          </w:tcPr>
          <w:p w14:paraId="3A5EAD97" w14:textId="77777777" w:rsidR="00877DDF" w:rsidRDefault="00877DDF">
            <w:pPr>
              <w:rPr>
                <w:rFonts w:ascii="游ゴシック" w:eastAsia="游ゴシック" w:hAnsi="游ゴシック"/>
              </w:rPr>
            </w:pPr>
          </w:p>
        </w:tc>
        <w:tc>
          <w:tcPr>
            <w:tcW w:w="5567" w:type="dxa"/>
            <w:gridSpan w:val="2"/>
            <w:tcBorders>
              <w:top w:val="dotted" w:sz="4" w:space="0" w:color="auto"/>
            </w:tcBorders>
            <w:vAlign w:val="center"/>
          </w:tcPr>
          <w:p w14:paraId="5D365F02" w14:textId="77777777" w:rsidR="00877DDF" w:rsidRDefault="00877DDF">
            <w:pPr>
              <w:rPr>
                <w:rFonts w:ascii="游ゴシック" w:eastAsia="游ゴシック" w:hAnsi="游ゴシック"/>
              </w:rPr>
            </w:pPr>
          </w:p>
        </w:tc>
      </w:tr>
    </w:tbl>
    <w:p w14:paraId="189D2320" w14:textId="77777777" w:rsidR="00877DDF" w:rsidRDefault="00C948E3">
      <w:pPr>
        <w:snapToGrid w:val="0"/>
        <w:ind w:left="210" w:hangingChars="100" w:hanging="210"/>
        <w:rPr>
          <w:rFonts w:ascii="游ゴシック" w:eastAsia="游ゴシック" w:hAnsi="游ゴシック"/>
        </w:rPr>
      </w:pPr>
      <w:r>
        <w:rPr>
          <w:rFonts w:ascii="游ゴシック" w:eastAsia="游ゴシック" w:hAnsi="游ゴシック" w:hint="eastAsia"/>
        </w:rPr>
        <w:t>※　参加申込書受領後、調整の上、実施日時を電子メールで御連絡します。</w:t>
      </w:r>
    </w:p>
    <w:p w14:paraId="5F593CB1" w14:textId="77777777" w:rsidR="00877DDF" w:rsidRDefault="00C948E3">
      <w:pPr>
        <w:snapToGrid w:val="0"/>
        <w:ind w:left="210" w:hangingChars="100" w:hanging="210"/>
        <w:rPr>
          <w:rFonts w:ascii="游ゴシック" w:eastAsia="游ゴシック" w:hAnsi="游ゴシック"/>
        </w:rPr>
      </w:pPr>
      <w:r>
        <w:rPr>
          <w:rFonts w:ascii="游ゴシック" w:eastAsia="游ゴシック" w:hAnsi="游ゴシック" w:hint="eastAsia"/>
        </w:rPr>
        <w:t>※　原則として対面での調査となりますが、難しい場合はオンライン希望の旨をメールに記載してください。</w:t>
      </w:r>
    </w:p>
    <w:p w14:paraId="1E3BCBE0" w14:textId="25AD13C2" w:rsidR="00B916B2" w:rsidRDefault="00C948E3">
      <w:pPr>
        <w:snapToGrid w:val="0"/>
        <w:ind w:left="210" w:hangingChars="100" w:hanging="210"/>
        <w:rPr>
          <w:rFonts w:ascii="游ゴシック" w:eastAsia="游ゴシック" w:hAnsi="游ゴシック"/>
        </w:rPr>
      </w:pPr>
      <w:r>
        <w:rPr>
          <w:rFonts w:ascii="游ゴシック" w:eastAsia="游ゴシック" w:hAnsi="游ゴシック" w:hint="eastAsia"/>
        </w:rPr>
        <w:t>※　この申込書は、メールにて令和８年</w:t>
      </w:r>
      <w:r w:rsidR="00B916B2">
        <w:rPr>
          <w:rFonts w:ascii="游ゴシック" w:eastAsia="游ゴシック" w:hAnsi="游ゴシック" w:hint="eastAsia"/>
        </w:rPr>
        <w:t>８</w:t>
      </w:r>
      <w:r>
        <w:rPr>
          <w:rFonts w:ascii="游ゴシック" w:eastAsia="游ゴシック" w:hAnsi="游ゴシック" w:hint="eastAsia"/>
        </w:rPr>
        <w:t>月</w:t>
      </w:r>
      <w:r w:rsidR="00B916B2">
        <w:rPr>
          <w:rFonts w:ascii="游ゴシック" w:eastAsia="游ゴシック" w:hAnsi="游ゴシック" w:hint="eastAsia"/>
        </w:rPr>
        <w:t>２</w:t>
      </w:r>
      <w:r w:rsidR="007A6A43">
        <w:rPr>
          <w:rFonts w:ascii="游ゴシック" w:eastAsia="游ゴシック" w:hAnsi="游ゴシック" w:hint="eastAsia"/>
        </w:rPr>
        <w:t>６</w:t>
      </w:r>
      <w:r w:rsidR="00B916B2">
        <w:rPr>
          <w:rFonts w:ascii="游ゴシック" w:eastAsia="游ゴシック" w:hAnsi="游ゴシック" w:hint="eastAsia"/>
        </w:rPr>
        <w:t>日</w:t>
      </w:r>
      <w:r>
        <w:rPr>
          <w:rFonts w:ascii="游ゴシック" w:eastAsia="游ゴシック" w:hAnsi="游ゴシック" w:hint="eastAsia"/>
        </w:rPr>
        <w:t>（</w:t>
      </w:r>
      <w:r w:rsidR="007A6A43">
        <w:rPr>
          <w:rFonts w:ascii="游ゴシック" w:eastAsia="游ゴシック" w:hAnsi="游ゴシック" w:hint="eastAsia"/>
        </w:rPr>
        <w:t>水</w:t>
      </w:r>
      <w:r>
        <w:rPr>
          <w:rFonts w:ascii="游ゴシック" w:eastAsia="游ゴシック" w:hAnsi="游ゴシック" w:hint="eastAsia"/>
        </w:rPr>
        <w:t>）17時までに提出してください。</w:t>
      </w:r>
    </w:p>
    <w:p w14:paraId="7D7A49BC" w14:textId="1D06857D" w:rsidR="00877DDF" w:rsidRDefault="00C948E3" w:rsidP="00B916B2">
      <w:pPr>
        <w:snapToGrid w:val="0"/>
        <w:ind w:leftChars="100" w:left="210" w:firstLineChars="100" w:firstLine="210"/>
        <w:rPr>
          <w:rFonts w:ascii="游ゴシック" w:eastAsia="游ゴシック" w:hAnsi="游ゴシック"/>
        </w:rPr>
      </w:pPr>
      <w:r>
        <w:rPr>
          <w:rFonts w:ascii="游ゴシック" w:eastAsia="游ゴシック" w:hAnsi="游ゴシック" w:hint="eastAsia"/>
        </w:rPr>
        <w:t>（宛先：</w:t>
      </w:r>
      <w:r w:rsidRPr="00CA7EC9">
        <w:rPr>
          <w:rFonts w:ascii="游ゴシック" w:eastAsia="游ゴシック" w:hAnsi="游ゴシック"/>
        </w:rPr>
        <w:t>sousei@town.kamikawa.saitama.jp</w:t>
      </w:r>
      <w:r>
        <w:rPr>
          <w:rFonts w:ascii="游ゴシック" w:eastAsia="游ゴシック" w:hAnsi="游ゴシック" w:hint="eastAsia"/>
        </w:rPr>
        <w:t>）</w:t>
      </w:r>
    </w:p>
    <w:sectPr w:rsidR="00877DDF">
      <w:pgSz w:w="11906" w:h="16838"/>
      <w:pgMar w:top="1341" w:right="1701" w:bottom="73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E395D" w14:textId="77777777" w:rsidR="00C948E3" w:rsidRDefault="00C948E3">
      <w:r>
        <w:separator/>
      </w:r>
    </w:p>
  </w:endnote>
  <w:endnote w:type="continuationSeparator" w:id="0">
    <w:p w14:paraId="519CCCD3" w14:textId="77777777" w:rsidR="00C948E3" w:rsidRDefault="00C94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78CBB" w14:textId="77777777" w:rsidR="00C948E3" w:rsidRDefault="00C948E3">
      <w:r>
        <w:separator/>
      </w:r>
    </w:p>
  </w:footnote>
  <w:footnote w:type="continuationSeparator" w:id="0">
    <w:p w14:paraId="3EF7EC24" w14:textId="77777777" w:rsidR="00C948E3" w:rsidRDefault="00C94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DDF"/>
    <w:rsid w:val="000F69F3"/>
    <w:rsid w:val="00385644"/>
    <w:rsid w:val="007A6A43"/>
    <w:rsid w:val="0083308B"/>
    <w:rsid w:val="00877DDF"/>
    <w:rsid w:val="00B916B2"/>
    <w:rsid w:val="00C948E3"/>
    <w:rsid w:val="00DC7A9E"/>
    <w:rsid w:val="00DD24A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94CB4E"/>
  <w15:chartTrackingRefBased/>
  <w15:docId w15:val="{52A46130-50D4-4489-8C05-174EC3C8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948E3"/>
    <w:pPr>
      <w:tabs>
        <w:tab w:val="center" w:pos="4252"/>
        <w:tab w:val="right" w:pos="8504"/>
      </w:tabs>
      <w:snapToGrid w:val="0"/>
    </w:pPr>
  </w:style>
  <w:style w:type="character" w:customStyle="1" w:styleId="a6">
    <w:name w:val="ヘッダー (文字)"/>
    <w:basedOn w:val="a0"/>
    <w:link w:val="a5"/>
    <w:uiPriority w:val="99"/>
    <w:rsid w:val="00C948E3"/>
  </w:style>
  <w:style w:type="paragraph" w:styleId="a7">
    <w:name w:val="footer"/>
    <w:basedOn w:val="a"/>
    <w:link w:val="a8"/>
    <w:uiPriority w:val="99"/>
    <w:unhideWhenUsed/>
    <w:rsid w:val="00C948E3"/>
    <w:pPr>
      <w:tabs>
        <w:tab w:val="center" w:pos="4252"/>
        <w:tab w:val="right" w:pos="8504"/>
      </w:tabs>
      <w:snapToGrid w:val="0"/>
    </w:pPr>
  </w:style>
  <w:style w:type="character" w:customStyle="1" w:styleId="a8">
    <w:name w:val="フッター (文字)"/>
    <w:basedOn w:val="a0"/>
    <w:link w:val="a7"/>
    <w:uiPriority w:val="99"/>
    <w:rsid w:val="00C94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橋本明身</dc:creator>
  <cp:lastModifiedBy>吉田　拓二</cp:lastModifiedBy>
  <cp:revision>14</cp:revision>
  <cp:lastPrinted>2024-07-16T03:53:00Z</cp:lastPrinted>
  <dcterms:created xsi:type="dcterms:W3CDTF">2024-07-11T09:20:00Z</dcterms:created>
  <dcterms:modified xsi:type="dcterms:W3CDTF">2026-07-09T08:51:00Z</dcterms:modified>
</cp:coreProperties>
</file>