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53" w:rsidRPr="00C33194" w:rsidRDefault="00C33194" w:rsidP="00C33194">
      <w:pPr>
        <w:widowControl/>
        <w:jc w:val="left"/>
        <w:rPr>
          <w:rFonts w:ascii="ＭＳ ゴシック" w:eastAsia="ＭＳ ゴシック" w:hAnsi="ＭＳ ゴシック"/>
        </w:rPr>
      </w:pPr>
      <w:r w:rsidRPr="00C33194">
        <w:rPr>
          <w:rFonts w:ascii="ＭＳ ゴシック" w:eastAsia="ＭＳ ゴシック" w:hAnsi="ＭＳ ゴシック" w:hint="eastAsia"/>
        </w:rPr>
        <w:t>様式第５－（</w:t>
      </w:r>
      <w:r w:rsidR="00662B45" w:rsidRPr="00C33194">
        <w:rPr>
          <w:rFonts w:ascii="ＭＳ ゴシック" w:eastAsia="ＭＳ ゴシック" w:hAnsi="ＭＳ ゴシック" w:hint="eastAsia"/>
        </w:rPr>
        <w:t>イ</w:t>
      </w:r>
      <w:r w:rsidRPr="00C33194">
        <w:rPr>
          <w:rFonts w:ascii="ＭＳ ゴシック" w:eastAsia="ＭＳ ゴシック" w:hAnsi="ＭＳ ゴシック" w:hint="eastAsia"/>
        </w:rPr>
        <w:t>）</w:t>
      </w:r>
      <w:r w:rsidR="00662B45" w:rsidRPr="00C33194">
        <w:rPr>
          <w:rFonts w:ascii="ＭＳ ゴシック" w:eastAsia="ＭＳ ゴシック" w:hAnsi="ＭＳ ゴシック" w:hint="eastAsia"/>
        </w:rPr>
        <w:t>－②</w:t>
      </w:r>
      <w:r w:rsidRPr="00C33194">
        <w:rPr>
          <w:rFonts w:ascii="ＭＳ ゴシック" w:eastAsia="ＭＳ ゴシック" w:hAnsi="ＭＳ ゴシック" w:hint="eastAsia"/>
        </w:rPr>
        <w:t xml:space="preserve">　</w:t>
      </w:r>
      <w:r w:rsidR="00DB55ED" w:rsidRPr="00C33194">
        <w:rPr>
          <w:rFonts w:ascii="ＭＳ ゴシック" w:eastAsia="ＭＳ ゴシック" w:hAnsi="ＭＳ ゴシック" w:hint="eastAsia"/>
        </w:rPr>
        <w:t>添付書類</w:t>
      </w:r>
    </w:p>
    <w:p w:rsidR="00C33194" w:rsidRDefault="00C33194" w:rsidP="00C33194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売上高比較表</w:t>
      </w:r>
    </w:p>
    <w:p w:rsidR="00C33194" w:rsidRDefault="00C33194">
      <w:pPr>
        <w:widowControl/>
        <w:jc w:val="left"/>
        <w:rPr>
          <w:rFonts w:ascii="ＭＳ ゴシック" w:eastAsia="ＭＳ ゴシック" w:hAnsi="ＭＳ ゴシック"/>
        </w:rPr>
      </w:pPr>
    </w:p>
    <w:p w:rsidR="006E5CA6" w:rsidRPr="00AB40B0" w:rsidRDefault="00805C77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（表１：</w:t>
      </w:r>
      <w:r w:rsidR="00DB55ED" w:rsidRPr="00AB40B0">
        <w:rPr>
          <w:rFonts w:ascii="ＭＳ ゴシック" w:eastAsia="ＭＳ ゴシック" w:hAnsi="ＭＳ ゴシック" w:hint="eastAsia"/>
          <w:b/>
        </w:rPr>
        <w:t>事業が属する業種毎の最近１年間の売上高</w:t>
      </w:r>
      <w:r>
        <w:rPr>
          <w:rFonts w:ascii="ＭＳ ゴシック" w:eastAsia="ＭＳ ゴシック" w:hAnsi="ＭＳ ゴシック" w:hint="eastAsia"/>
          <w:b/>
        </w:rPr>
        <w:t>）</w:t>
      </w:r>
    </w:p>
    <w:p w:rsidR="00D43353" w:rsidRPr="00C33194" w:rsidRDefault="00D208A1" w:rsidP="00D43353">
      <w:pPr>
        <w:widowControl/>
        <w:ind w:firstLineChars="100" w:firstLine="212"/>
        <w:jc w:val="left"/>
        <w:rPr>
          <w:rFonts w:ascii="ＭＳ ゴシック" w:eastAsia="ＭＳ ゴシック" w:hAnsi="ＭＳ ゴシック"/>
        </w:rPr>
      </w:pPr>
      <w:r w:rsidRPr="00C33194">
        <w:rPr>
          <w:rFonts w:ascii="ＭＳ ゴシック" w:eastAsia="ＭＳ ゴシック" w:hAnsi="ＭＳ ゴシック" w:hint="eastAsia"/>
        </w:rPr>
        <w:t>当社の主たる事業が属する業種は</w:t>
      </w:r>
      <w:r w:rsidR="00C33194" w:rsidRPr="00C3319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C33194" w:rsidRPr="000A0671">
        <w:rPr>
          <w:rFonts w:ascii="ＭＳ ゴシック" w:eastAsia="ＭＳ ゴシック" w:hAnsi="ＭＳ ゴシック" w:hint="eastAsia"/>
          <w:u w:val="single"/>
        </w:rPr>
        <w:t xml:space="preserve">　（</w:t>
      </w:r>
      <w:r w:rsidRPr="000A0671">
        <w:rPr>
          <w:rFonts w:ascii="ＭＳ ゴシック" w:eastAsia="ＭＳ ゴシック" w:hAnsi="ＭＳ ゴシック" w:hint="eastAsia"/>
          <w:u w:val="single"/>
        </w:rPr>
        <w:t>※</w:t>
      </w:r>
      <w:r w:rsidR="00811FF9" w:rsidRPr="000A0671">
        <w:rPr>
          <w:rFonts w:ascii="ＭＳ ゴシック" w:eastAsia="ＭＳ ゴシック" w:hAnsi="ＭＳ ゴシック" w:hint="eastAsia"/>
          <w:u w:val="single"/>
        </w:rPr>
        <w:t>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2005"/>
      </w:tblGrid>
      <w:tr w:rsidR="00DB55ED" w:rsidRPr="00C33194" w:rsidTr="00AB40B0">
        <w:tc>
          <w:tcPr>
            <w:tcW w:w="3969" w:type="dxa"/>
          </w:tcPr>
          <w:p w:rsidR="00D43353" w:rsidRPr="00C33194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D208A1" w:rsidRPr="00C33194">
              <w:rPr>
                <w:rFonts w:ascii="ＭＳ ゴシック" w:eastAsia="ＭＳ ゴシック" w:hAnsi="ＭＳ ゴシック" w:hint="eastAsia"/>
                <w:szCs w:val="21"/>
              </w:rPr>
              <w:t>（※</w:t>
            </w:r>
            <w:r w:rsidR="00811FF9" w:rsidRPr="00C33194"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</w:p>
        </w:tc>
        <w:tc>
          <w:tcPr>
            <w:tcW w:w="3686" w:type="dxa"/>
          </w:tcPr>
          <w:p w:rsidR="00D43353" w:rsidRPr="00C3319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2005" w:type="dxa"/>
          </w:tcPr>
          <w:p w:rsidR="00D43353" w:rsidRPr="00C3319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DB55ED" w:rsidRPr="00C33194" w:rsidTr="00AB40B0">
        <w:tc>
          <w:tcPr>
            <w:tcW w:w="3969" w:type="dxa"/>
          </w:tcPr>
          <w:p w:rsidR="00DB55ED" w:rsidRPr="00C33194" w:rsidRDefault="0032441B" w:rsidP="003244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AB40B0">
        <w:tc>
          <w:tcPr>
            <w:tcW w:w="3969" w:type="dxa"/>
          </w:tcPr>
          <w:p w:rsidR="00DB55ED" w:rsidRPr="00C33194" w:rsidRDefault="0032441B" w:rsidP="003244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AB40B0">
        <w:tc>
          <w:tcPr>
            <w:tcW w:w="3969" w:type="dxa"/>
            <w:tcBorders>
              <w:bottom w:val="double" w:sz="4" w:space="0" w:color="auto"/>
            </w:tcBorders>
          </w:tcPr>
          <w:p w:rsidR="00DB55ED" w:rsidRPr="00C33194" w:rsidRDefault="0032441B" w:rsidP="003244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AB40B0">
        <w:tc>
          <w:tcPr>
            <w:tcW w:w="3969" w:type="dxa"/>
            <w:tcBorders>
              <w:top w:val="double" w:sz="4" w:space="0" w:color="auto"/>
            </w:tcBorders>
          </w:tcPr>
          <w:p w:rsidR="00D43353" w:rsidRPr="00C33194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DB55ED" w:rsidRPr="00C33194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D43353" w:rsidRPr="00C33194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:rsidR="00D43353" w:rsidRPr="002A43A6" w:rsidRDefault="00D208A1" w:rsidP="00662CAB">
      <w:pPr>
        <w:widowControl/>
        <w:spacing w:line="240" w:lineRule="exact"/>
        <w:ind w:left="546" w:hangingChars="300" w:hanging="54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2A43A6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C2043D" w:rsidRPr="002A43A6">
        <w:rPr>
          <w:rFonts w:ascii="ＭＳ ゴシック" w:eastAsia="ＭＳ ゴシック" w:hAnsi="ＭＳ ゴシック" w:hint="eastAsia"/>
          <w:sz w:val="18"/>
          <w:szCs w:val="21"/>
        </w:rPr>
        <w:t>１：最近１年間の売上高が最大の業種名</w:t>
      </w:r>
      <w:r w:rsidR="00811FF9" w:rsidRPr="002A43A6">
        <w:rPr>
          <w:rFonts w:ascii="ＭＳ ゴシック" w:eastAsia="ＭＳ ゴシック" w:hAnsi="ＭＳ ゴシック" w:hint="eastAsia"/>
          <w:sz w:val="18"/>
          <w:szCs w:val="21"/>
        </w:rPr>
        <w:t>（主たる業種）</w:t>
      </w:r>
      <w:r w:rsidR="00C2043D" w:rsidRPr="002A43A6">
        <w:rPr>
          <w:rFonts w:ascii="ＭＳ ゴシック" w:eastAsia="ＭＳ ゴシック" w:hAnsi="ＭＳ ゴシック" w:hint="eastAsia"/>
          <w:sz w:val="18"/>
          <w:szCs w:val="21"/>
        </w:rPr>
        <w:t>を記載。</w:t>
      </w:r>
      <w:r w:rsidR="00811FF9" w:rsidRPr="002A43A6">
        <w:rPr>
          <w:rFonts w:ascii="ＭＳ ゴシック" w:eastAsia="ＭＳ ゴシック" w:hAnsi="ＭＳ ゴシック" w:hint="eastAsia"/>
          <w:sz w:val="18"/>
          <w:szCs w:val="21"/>
        </w:rPr>
        <w:t>主たる業種は指定業種であることが必要。</w:t>
      </w:r>
    </w:p>
    <w:p w:rsidR="006E5CA6" w:rsidRPr="002A43A6" w:rsidRDefault="00D208A1" w:rsidP="00662CAB">
      <w:pPr>
        <w:widowControl/>
        <w:spacing w:line="240" w:lineRule="exact"/>
        <w:jc w:val="left"/>
        <w:rPr>
          <w:rFonts w:ascii="ＭＳ ゴシック" w:eastAsia="ＭＳ ゴシック" w:hAnsi="Times New Roman"/>
          <w:color w:val="000000"/>
          <w:kern w:val="0"/>
          <w:sz w:val="18"/>
          <w:szCs w:val="21"/>
        </w:rPr>
      </w:pPr>
      <w:r w:rsidRPr="002A43A6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C2043D" w:rsidRPr="002A43A6">
        <w:rPr>
          <w:rFonts w:ascii="ＭＳ ゴシック" w:eastAsia="ＭＳ ゴシック" w:hAnsi="ＭＳ ゴシック" w:hint="eastAsia"/>
          <w:sz w:val="18"/>
          <w:szCs w:val="21"/>
        </w:rPr>
        <w:t>２：</w:t>
      </w:r>
      <w:r w:rsidR="001674FD" w:rsidRPr="002A43A6">
        <w:rPr>
          <w:rFonts w:ascii="ＭＳ ゴシック" w:eastAsia="ＭＳ ゴシック" w:hAnsi="ＭＳ ゴシック" w:hint="eastAsia"/>
          <w:sz w:val="18"/>
          <w:szCs w:val="21"/>
        </w:rPr>
        <w:t>業種欄</w:t>
      </w:r>
      <w:r w:rsidR="00C2043D" w:rsidRPr="002A43A6">
        <w:rPr>
          <w:rFonts w:ascii="ＭＳ ゴシック" w:eastAsia="ＭＳ ゴシック" w:hAnsi="ＭＳ ゴシック" w:hint="eastAsia"/>
          <w:sz w:val="18"/>
          <w:szCs w:val="21"/>
        </w:rPr>
        <w:t>には、</w:t>
      </w:r>
      <w:r w:rsidR="00D43353" w:rsidRPr="002A43A6">
        <w:rPr>
          <w:rFonts w:ascii="ＭＳ ゴシック" w:eastAsia="ＭＳ ゴシック" w:hAnsi="Times New Roman" w:hint="eastAsia"/>
          <w:color w:val="000000"/>
          <w:kern w:val="0"/>
          <w:sz w:val="18"/>
          <w:szCs w:val="21"/>
        </w:rPr>
        <w:t>日本標準産業分類の細分類番号と細分類業種名を記載。</w:t>
      </w:r>
    </w:p>
    <w:p w:rsidR="006E5CA6" w:rsidRPr="00C33194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Pr="0032441B" w:rsidRDefault="00805C77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（表２：</w:t>
      </w:r>
      <w:r w:rsidR="00D43353" w:rsidRPr="0032441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最近３か月</w:t>
      </w:r>
      <w:r w:rsidR="00CE357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間</w:t>
      </w:r>
      <w:r w:rsidR="00811FF9" w:rsidRPr="0032441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の</w:t>
      </w:r>
      <w:r w:rsidR="00D208A1" w:rsidRPr="0032441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売上高</w:t>
      </w:r>
      <w:r w:rsidR="00CE357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等</w:t>
      </w: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811FF9" w:rsidRPr="00C33194" w:rsidTr="0032441B">
        <w:tc>
          <w:tcPr>
            <w:tcW w:w="4830" w:type="dxa"/>
            <w:gridSpan w:val="2"/>
          </w:tcPr>
          <w:p w:rsidR="00C33194" w:rsidRPr="00C33194" w:rsidRDefault="0032441B" w:rsidP="0032441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  <w:r w:rsidR="00811FF9" w:rsidRPr="00C33194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11FF9" w:rsidRPr="00C33194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="00811FF9" w:rsidRPr="00C33194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D43353" w:rsidRPr="00C33194" w:rsidRDefault="0032441B" w:rsidP="0032441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【Ａ</w:t>
            </w:r>
            <w:r w:rsidRPr="00C33194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】企業全体の最近３か月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32441B" w:rsidRPr="00C33194" w:rsidTr="0032441B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441B" w:rsidRPr="00C33194" w:rsidRDefault="0032441B" w:rsidP="00C3319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32441B" w:rsidRPr="00C33194" w:rsidRDefault="0032441B" w:rsidP="003244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32441B" w:rsidRPr="00C33194" w:rsidRDefault="0032441B" w:rsidP="0032441B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32441B" w:rsidRPr="00C33194" w:rsidRDefault="0032441B" w:rsidP="00C3319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2441B" w:rsidRPr="00C33194" w:rsidTr="0032441B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2441B" w:rsidRPr="00C33194" w:rsidTr="0032441B"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2441B" w:rsidRPr="00C33194" w:rsidTr="0032441B"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32441B" w:rsidRDefault="0032441B" w:rsidP="003244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D208A1" w:rsidRPr="00C33194" w:rsidRDefault="00D208A1" w:rsidP="00DB55E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208A1" w:rsidRPr="0032441B" w:rsidRDefault="00805C77" w:rsidP="00DB55ED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（表</w:t>
      </w:r>
      <w:r w:rsidR="00D208A1" w:rsidRPr="0032441B">
        <w:rPr>
          <w:rFonts w:ascii="ＭＳ ゴシック" w:eastAsia="ＭＳ ゴシック" w:hAnsi="ＭＳ ゴシック" w:hint="eastAsia"/>
          <w:b/>
          <w:szCs w:val="21"/>
        </w:rPr>
        <w:t>３</w:t>
      </w:r>
      <w:r>
        <w:rPr>
          <w:rFonts w:ascii="ＭＳ ゴシック" w:eastAsia="ＭＳ ゴシック" w:hAnsi="ＭＳ ゴシック" w:hint="eastAsia"/>
          <w:b/>
          <w:szCs w:val="21"/>
        </w:rPr>
        <w:t>：</w:t>
      </w:r>
      <w:r w:rsidR="00D208A1" w:rsidRPr="0032441B">
        <w:rPr>
          <w:rFonts w:ascii="ＭＳ ゴシック" w:eastAsia="ＭＳ ゴシック" w:hAnsi="ＭＳ ゴシック" w:hint="eastAsia"/>
          <w:b/>
          <w:szCs w:val="21"/>
        </w:rPr>
        <w:t>最近３か月</w:t>
      </w:r>
      <w:r w:rsidR="00CE357B">
        <w:rPr>
          <w:rFonts w:ascii="ＭＳ ゴシック" w:eastAsia="ＭＳ ゴシック" w:hAnsi="ＭＳ ゴシック" w:hint="eastAsia"/>
          <w:b/>
          <w:szCs w:val="21"/>
        </w:rPr>
        <w:t>間</w:t>
      </w:r>
      <w:r w:rsidR="00D208A1" w:rsidRPr="0032441B">
        <w:rPr>
          <w:rFonts w:ascii="ＭＳ ゴシック" w:eastAsia="ＭＳ ゴシック" w:hAnsi="ＭＳ ゴシック" w:hint="eastAsia"/>
          <w:b/>
          <w:szCs w:val="21"/>
        </w:rPr>
        <w:t>の前年同期の売上高</w:t>
      </w:r>
      <w:r w:rsidR="00CE357B">
        <w:rPr>
          <w:rFonts w:ascii="ＭＳ ゴシック" w:eastAsia="ＭＳ ゴシック" w:hAnsi="ＭＳ ゴシック" w:hint="eastAsia"/>
          <w:b/>
          <w:szCs w:val="21"/>
        </w:rPr>
        <w:t>等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A16B67" w:rsidRPr="00C33194" w:rsidTr="0032441B">
        <w:tc>
          <w:tcPr>
            <w:tcW w:w="4830" w:type="dxa"/>
            <w:gridSpan w:val="2"/>
            <w:vAlign w:val="center"/>
          </w:tcPr>
          <w:p w:rsidR="0032441B" w:rsidRDefault="0032441B" w:rsidP="00C3319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441B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主たる業種の</w:t>
            </w:r>
          </w:p>
          <w:p w:rsidR="00C33194" w:rsidRPr="00C33194" w:rsidRDefault="00A16B67" w:rsidP="0032441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の前年同期の売上高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32441B" w:rsidRDefault="0032441B" w:rsidP="0032441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441B">
              <w:rPr>
                <w:rFonts w:ascii="ＭＳ ゴシック" w:eastAsia="ＭＳ ゴシック" w:hAnsi="ＭＳ ゴシック" w:hint="eastAsia"/>
                <w:szCs w:val="21"/>
              </w:rPr>
              <w:t>【Ｂ’】企業全体の</w:t>
            </w:r>
          </w:p>
          <w:p w:rsidR="00A16B67" w:rsidRPr="00C33194" w:rsidRDefault="0032441B" w:rsidP="0032441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441B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Pr="0032441B">
              <w:rPr>
                <w:rFonts w:ascii="ＭＳ ゴシック" w:eastAsia="ＭＳ ゴシック" w:hAnsi="ＭＳ ゴシック" w:hint="eastAsia"/>
                <w:szCs w:val="21"/>
              </w:rPr>
              <w:t>の前年同期の売上高</w:t>
            </w:r>
            <w:r w:rsidR="00CE357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32441B" w:rsidRPr="00C33194" w:rsidTr="00A005DC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441B" w:rsidRPr="00C33194" w:rsidRDefault="0032441B" w:rsidP="00A005D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32441B" w:rsidRPr="00C33194" w:rsidRDefault="0032441B" w:rsidP="00A005D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32441B" w:rsidRPr="00C33194" w:rsidRDefault="0032441B" w:rsidP="00A005D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32441B" w:rsidRPr="00C33194" w:rsidRDefault="0032441B" w:rsidP="00A005D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2441B" w:rsidRPr="00C33194" w:rsidTr="00A005DC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2441B" w:rsidRPr="00C33194" w:rsidTr="00A005DC"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2441B" w:rsidRPr="00C33194" w:rsidTr="00A005DC"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32441B" w:rsidRDefault="0032441B" w:rsidP="00A005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A16B67" w:rsidRPr="00C33194" w:rsidRDefault="00A16B67" w:rsidP="00C3319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A16B67" w:rsidRPr="002A43A6" w:rsidRDefault="00A16B67" w:rsidP="00C3319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2A43A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（主たる業種の減少率</w:t>
      </w:r>
      <w:r w:rsidR="002A43A6" w:rsidRPr="002A43A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662CAB" w:rsidRPr="00F3745A" w:rsidTr="00662CAB">
        <w:tc>
          <w:tcPr>
            <w:tcW w:w="6379" w:type="dxa"/>
            <w:tcBorders>
              <w:bottom w:val="single" w:sz="4" w:space="0" w:color="auto"/>
            </w:tcBorders>
          </w:tcPr>
          <w:p w:rsidR="00662CAB" w:rsidRPr="00662CAB" w:rsidRDefault="00662CAB" w:rsidP="00662CA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2CAB">
              <w:rPr>
                <w:rFonts w:asciiTheme="majorEastAsia" w:eastAsiaTheme="majorEastAsia" w:hAnsiTheme="majorEastAsia" w:hint="eastAsia"/>
                <w:szCs w:val="21"/>
              </w:rPr>
              <w:t>【Ｂ】　　　　　　　円　－　【Ａ】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662CAB" w:rsidRPr="00F3745A" w:rsidTr="00662CAB"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【Ｂ】　　　　　　　円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A43A6" w:rsidRDefault="002A43A6" w:rsidP="00C33194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A16B67" w:rsidRPr="002A43A6" w:rsidRDefault="00A16B67" w:rsidP="00C33194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2A43A6">
        <w:rPr>
          <w:rFonts w:ascii="ＭＳ ゴシック" w:eastAsia="ＭＳ ゴシック" w:hAnsi="ＭＳ ゴシック" w:hint="eastAsia"/>
          <w:b/>
          <w:szCs w:val="21"/>
        </w:rPr>
        <w:t>（</w:t>
      </w:r>
      <w:r w:rsidR="002A43A6" w:rsidRPr="002A43A6">
        <w:rPr>
          <w:rFonts w:ascii="ＭＳ ゴシック" w:eastAsia="ＭＳ ゴシック" w:hAnsi="ＭＳ ゴシック" w:hint="eastAsia"/>
          <w:b/>
          <w:szCs w:val="21"/>
        </w:rPr>
        <w:t>企業</w:t>
      </w:r>
      <w:r w:rsidR="00BE4296" w:rsidRPr="002A43A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全体の減少率</w:t>
      </w:r>
      <w:r w:rsidR="002A43A6" w:rsidRPr="002A43A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662CAB" w:rsidRPr="00F3745A" w:rsidTr="00662CAB">
        <w:tc>
          <w:tcPr>
            <w:tcW w:w="6379" w:type="dxa"/>
            <w:tcBorders>
              <w:bottom w:val="single" w:sz="4" w:space="0" w:color="auto"/>
            </w:tcBorders>
          </w:tcPr>
          <w:p w:rsidR="00662CAB" w:rsidRPr="00662CAB" w:rsidRDefault="00662CAB" w:rsidP="00662CA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44288153"/>
            <w:r w:rsidRPr="00662CAB">
              <w:rPr>
                <w:rFonts w:asciiTheme="majorEastAsia" w:eastAsiaTheme="majorEastAsia" w:hAnsiTheme="majorEastAsia" w:hint="eastAsia"/>
                <w:szCs w:val="21"/>
              </w:rPr>
              <w:t>【Ｂ</w:t>
            </w:r>
            <w:r w:rsidRPr="00662CAB">
              <w:rPr>
                <w:rFonts w:ascii="ＭＳ ゴシック" w:eastAsia="ＭＳ ゴシック" w:hAnsi="ＭＳ ゴシック" w:hint="eastAsia"/>
                <w:szCs w:val="21"/>
              </w:rPr>
              <w:t>’</w:t>
            </w:r>
            <w:r w:rsidRPr="00662CAB">
              <w:rPr>
                <w:rFonts w:asciiTheme="majorEastAsia" w:eastAsiaTheme="majorEastAsia" w:hAnsiTheme="majorEastAsia" w:hint="eastAsia"/>
                <w:szCs w:val="21"/>
              </w:rPr>
              <w:t>】　　　　　　　円　－　【Ａ</w:t>
            </w:r>
            <w:r w:rsidRPr="00662CAB">
              <w:rPr>
                <w:rFonts w:ascii="ＭＳ ゴシック" w:eastAsia="ＭＳ ゴシック" w:hAnsi="ＭＳ ゴシック" w:hint="eastAsia"/>
                <w:szCs w:val="21"/>
              </w:rPr>
              <w:t>’</w:t>
            </w:r>
            <w:r w:rsidRPr="00662CAB">
              <w:rPr>
                <w:rFonts w:asciiTheme="majorEastAsia" w:eastAsiaTheme="majorEastAsia" w:hAnsiTheme="majorEastAsia" w:hint="eastAsia"/>
                <w:szCs w:val="21"/>
              </w:rPr>
              <w:t>】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662CAB" w:rsidRPr="00F3745A" w:rsidTr="00662CAB"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【Ｂ</w:t>
            </w:r>
            <w:r w:rsidRPr="0032441B">
              <w:rPr>
                <w:rFonts w:ascii="ＭＳ ゴシック" w:eastAsia="ＭＳ ゴシック" w:hAnsi="ＭＳ ゴシック" w:hint="eastAsia"/>
                <w:szCs w:val="21"/>
              </w:rPr>
              <w:t>’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】　　　　　　　円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662CAB" w:rsidRPr="00F3745A" w:rsidRDefault="00662CAB" w:rsidP="00A005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62CAB" w:rsidRDefault="00662CAB" w:rsidP="00662CAB">
      <w:pPr>
        <w:rPr>
          <w:rFonts w:asciiTheme="majorEastAsia" w:eastAsiaTheme="majorEastAsia" w:hAnsiTheme="majorEastAsia"/>
        </w:rPr>
      </w:pPr>
    </w:p>
    <w:p w:rsidR="00C33194" w:rsidRPr="00F3745A" w:rsidRDefault="00C33194" w:rsidP="005E079B">
      <w:pPr>
        <w:ind w:leftChars="200" w:left="424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>上記</w:t>
      </w:r>
      <w:r w:rsidR="00C331B6">
        <w:rPr>
          <w:rFonts w:asciiTheme="majorEastAsia" w:eastAsiaTheme="majorEastAsia" w:hAnsiTheme="majorEastAsia" w:hint="eastAsia"/>
        </w:rPr>
        <w:t>のとおり</w:t>
      </w:r>
      <w:bookmarkStart w:id="1" w:name="_GoBack"/>
      <w:bookmarkEnd w:id="1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C33194" w:rsidRPr="00F3745A" w:rsidRDefault="00C33194" w:rsidP="00662CAB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C33194" w:rsidRPr="00F3745A" w:rsidRDefault="00C33194" w:rsidP="00662CAB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住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C33194" w:rsidRPr="00F3745A" w:rsidRDefault="00C33194" w:rsidP="00662CAB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C33194" w:rsidRPr="00C33194" w:rsidRDefault="00C33194" w:rsidP="00662CAB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0"/>
    </w:p>
    <w:sectPr w:rsidR="00C33194" w:rsidRPr="00C33194" w:rsidSect="00662CAB">
      <w:footerReference w:type="even" r:id="rId8"/>
      <w:footerReference w:type="default" r:id="rId9"/>
      <w:pgSz w:w="11906" w:h="16838"/>
      <w:pgMar w:top="851" w:right="1134" w:bottom="851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6F" w:rsidRDefault="000E316F">
      <w:r>
        <w:separator/>
      </w:r>
    </w:p>
  </w:endnote>
  <w:endnote w:type="continuationSeparator" w:id="0">
    <w:p w:rsidR="000E316F" w:rsidRDefault="000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6F" w:rsidRDefault="000E316F">
      <w:r>
        <w:separator/>
      </w:r>
    </w:p>
  </w:footnote>
  <w:footnote w:type="continuationSeparator" w:id="0">
    <w:p w:rsidR="000E316F" w:rsidRDefault="000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0671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316F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1B0E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43A6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441B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300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079B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2CAB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668F4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C77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B9B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0B0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28D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3194"/>
    <w:rsid w:val="00C331B6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357B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5336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BA9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E638D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0225-78A5-4620-91DC-C5E62DBE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2023-09-12T08:06:00Z</dcterms:modified>
</cp:coreProperties>
</file>